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41" w:rsidRPr="006759C2" w:rsidRDefault="005B2441" w:rsidP="005B2441">
      <w:pPr>
        <w:spacing w:after="0"/>
        <w:rPr>
          <w:b/>
          <w:u w:val="single"/>
        </w:rPr>
      </w:pPr>
      <w:r w:rsidRPr="006759C2">
        <w:rPr>
          <w:b/>
          <w:u w:val="single"/>
        </w:rPr>
        <w:t>Nieuwsbrief van</w:t>
      </w:r>
      <w:r w:rsidR="006759C2" w:rsidRPr="006759C2">
        <w:rPr>
          <w:b/>
          <w:u w:val="single"/>
        </w:rPr>
        <w:t xml:space="preserve"> de Kampereilander Pachtersbond</w:t>
      </w:r>
    </w:p>
    <w:p w:rsidR="005B2441" w:rsidRDefault="005B2441" w:rsidP="005B2441">
      <w:pPr>
        <w:spacing w:after="0"/>
      </w:pPr>
    </w:p>
    <w:p w:rsidR="005B2441" w:rsidRDefault="005B2441" w:rsidP="005B2441">
      <w:pPr>
        <w:spacing w:after="0"/>
      </w:pPr>
      <w:r>
        <w:t>Onderwerpen:</w:t>
      </w:r>
    </w:p>
    <w:p w:rsidR="005B2441" w:rsidRDefault="005B2441" w:rsidP="005B2441">
      <w:pPr>
        <w:pStyle w:val="ListParagraph"/>
        <w:numPr>
          <w:ilvl w:val="0"/>
          <w:numId w:val="2"/>
        </w:numPr>
        <w:spacing w:after="0"/>
      </w:pPr>
      <w:r>
        <w:t>Vervolg pachtprijsonderzoek</w:t>
      </w:r>
    </w:p>
    <w:p w:rsidR="005B2441" w:rsidRDefault="005B2441" w:rsidP="005B2441">
      <w:pPr>
        <w:pStyle w:val="ListParagraph"/>
        <w:numPr>
          <w:ilvl w:val="0"/>
          <w:numId w:val="2"/>
        </w:numPr>
        <w:spacing w:after="0"/>
      </w:pPr>
      <w:r>
        <w:t>WBE Jachtvereniging Kampen</w:t>
      </w:r>
    </w:p>
    <w:p w:rsidR="00437E5D" w:rsidRDefault="00437E5D" w:rsidP="005B2441">
      <w:pPr>
        <w:pStyle w:val="ListParagraph"/>
        <w:numPr>
          <w:ilvl w:val="0"/>
          <w:numId w:val="2"/>
        </w:numPr>
        <w:spacing w:after="0"/>
      </w:pPr>
      <w:r>
        <w:t>Wijzigingen in mailadres doorgeven</w:t>
      </w:r>
    </w:p>
    <w:p w:rsidR="00E85C19" w:rsidRDefault="00E85C19" w:rsidP="005B2441">
      <w:pPr>
        <w:pStyle w:val="ListParagraph"/>
        <w:numPr>
          <w:ilvl w:val="0"/>
          <w:numId w:val="2"/>
        </w:numPr>
        <w:spacing w:after="0"/>
      </w:pPr>
      <w:r>
        <w:t>Website</w:t>
      </w:r>
    </w:p>
    <w:p w:rsidR="00E85C19" w:rsidRDefault="00E85C19" w:rsidP="005B2441">
      <w:pPr>
        <w:pStyle w:val="ListParagraph"/>
        <w:numPr>
          <w:ilvl w:val="0"/>
          <w:numId w:val="2"/>
        </w:numPr>
        <w:spacing w:after="0"/>
      </w:pPr>
      <w:r>
        <w:t>Jong Ondernemend Kampereiland(JOK)</w:t>
      </w:r>
    </w:p>
    <w:p w:rsidR="00214F71" w:rsidRDefault="00214F71" w:rsidP="005B2441">
      <w:pPr>
        <w:pStyle w:val="ListParagraph"/>
        <w:numPr>
          <w:ilvl w:val="0"/>
          <w:numId w:val="2"/>
        </w:numPr>
        <w:spacing w:after="0"/>
      </w:pPr>
      <w:r>
        <w:t>Informatieavond</w:t>
      </w:r>
      <w:r w:rsidR="0059155C">
        <w:t>en</w:t>
      </w:r>
    </w:p>
    <w:p w:rsidR="005B2441" w:rsidRDefault="005B2441" w:rsidP="005B2441">
      <w:pPr>
        <w:spacing w:after="0"/>
      </w:pPr>
    </w:p>
    <w:p w:rsidR="005B2441" w:rsidRDefault="005B2441" w:rsidP="005B2441">
      <w:pPr>
        <w:spacing w:after="0"/>
        <w:rPr>
          <w:b/>
        </w:rPr>
      </w:pPr>
      <w:r w:rsidRPr="005B2441">
        <w:rPr>
          <w:b/>
        </w:rPr>
        <w:t>Vervolg pachtprijsonderzoek</w:t>
      </w:r>
    </w:p>
    <w:p w:rsidR="005B2441" w:rsidRDefault="005B2441" w:rsidP="005B2441">
      <w:pPr>
        <w:spacing w:after="0"/>
      </w:pPr>
      <w:r>
        <w:t>Na de presentatie van het pachtprijsonderzoek door Ron Methorst</w:t>
      </w:r>
      <w:r w:rsidR="006759C2">
        <w:t>,</w:t>
      </w:r>
      <w:r>
        <w:t xml:space="preserve"> hebben we bepaald niet stilgezeten. Voor de Stadserven was dit onderzoek reden om met spoed de beleidsvisie op te stellen.</w:t>
      </w:r>
    </w:p>
    <w:p w:rsidR="00304420" w:rsidRDefault="005B2441" w:rsidP="005B2441">
      <w:pPr>
        <w:spacing w:after="0"/>
      </w:pPr>
      <w:r>
        <w:t>Deze is inmiddels gepresenteerd aan de raad. De pachtersraad heeft haar advies gegeven op deze beleidsvis</w:t>
      </w:r>
      <w:r w:rsidR="006759C2">
        <w:t>ie, dit in samenspraak met Jong</w:t>
      </w:r>
      <w:r>
        <w:t xml:space="preserve"> Onderneme</w:t>
      </w:r>
      <w:r w:rsidR="006759C2">
        <w:t>nd</w:t>
      </w:r>
      <w:r>
        <w:t xml:space="preserve"> Kampereiland. </w:t>
      </w:r>
      <w:r w:rsidR="00304420">
        <w:t>Wij konden niet meegaan in de beleidsvisie</w:t>
      </w:r>
      <w:r w:rsidR="006759C2">
        <w:t xml:space="preserve"> en</w:t>
      </w:r>
      <w:r w:rsidR="00304420">
        <w:t xml:space="preserve"> wel om meerdere redenen.</w:t>
      </w:r>
      <w:r w:rsidR="006759C2">
        <w:t>In essentie komt het er</w:t>
      </w:r>
      <w:r w:rsidR="00304420">
        <w:t>op neer dat de Stadserven en de RvC zo snel mogelijk erfpacht w</w:t>
      </w:r>
      <w:r w:rsidR="00D4132A">
        <w:t xml:space="preserve">illen introduceren. </w:t>
      </w:r>
      <w:r w:rsidR="00304420" w:rsidRPr="00D4132A">
        <w:t>Op 29 december hebben we de beleidsvisie in concept gekregen en ons werd verzocht om voor 16 januari als pachtersraad een advies te geven. Dat hebben we gedaan en w</w:t>
      </w:r>
      <w:r w:rsidR="00304420">
        <w:t xml:space="preserve">e hebben geadviseerd de beleidsvisie niet voor te leggen aan de gemeenteraad. </w:t>
      </w:r>
      <w:r w:rsidR="006759C2">
        <w:t>De belangrijkste redenen hier</w:t>
      </w:r>
      <w:r w:rsidR="00304420">
        <w:t>voor zijn:</w:t>
      </w:r>
    </w:p>
    <w:p w:rsidR="00304420" w:rsidRDefault="006759C2" w:rsidP="00304420">
      <w:pPr>
        <w:pStyle w:val="ListParagraph"/>
        <w:numPr>
          <w:ilvl w:val="0"/>
          <w:numId w:val="3"/>
        </w:numPr>
        <w:spacing w:after="0"/>
      </w:pPr>
      <w:r>
        <w:t>Veel te kort tijdspad;</w:t>
      </w:r>
    </w:p>
    <w:p w:rsidR="00304420" w:rsidRDefault="006759C2" w:rsidP="00304420">
      <w:pPr>
        <w:pStyle w:val="ListParagraph"/>
        <w:numPr>
          <w:ilvl w:val="0"/>
          <w:numId w:val="3"/>
        </w:numPr>
        <w:spacing w:after="0"/>
      </w:pPr>
      <w:r>
        <w:t>a</w:t>
      </w:r>
      <w:r w:rsidR="00304420">
        <w:t>lternatieven onvoldoende onderzocht</w:t>
      </w:r>
      <w:r>
        <w:t>;</w:t>
      </w:r>
    </w:p>
    <w:p w:rsidR="00304420" w:rsidRDefault="006759C2" w:rsidP="00304420">
      <w:pPr>
        <w:pStyle w:val="ListParagraph"/>
        <w:numPr>
          <w:ilvl w:val="0"/>
          <w:numId w:val="3"/>
        </w:numPr>
        <w:spacing w:after="0"/>
      </w:pPr>
      <w:r>
        <w:t>g</w:t>
      </w:r>
      <w:r w:rsidR="00304420">
        <w:t>een onderzoek gedaan op fiscaal gebied, financierbaarheid en waardering van de erfpachten</w:t>
      </w:r>
      <w:r>
        <w:t>;</w:t>
      </w:r>
    </w:p>
    <w:p w:rsidR="00304420" w:rsidRDefault="006759C2" w:rsidP="00304420">
      <w:pPr>
        <w:pStyle w:val="ListParagraph"/>
        <w:numPr>
          <w:ilvl w:val="0"/>
          <w:numId w:val="3"/>
        </w:numPr>
        <w:spacing w:after="0"/>
      </w:pPr>
      <w:r>
        <w:t>w</w:t>
      </w:r>
      <w:r w:rsidR="00304420">
        <w:t>ij verbinden wezenlijk andere conclusies aan de scenario-analyse die de Stadserven gebruikt</w:t>
      </w:r>
      <w:r>
        <w:t>;</w:t>
      </w:r>
    </w:p>
    <w:p w:rsidR="00304420" w:rsidRDefault="006759C2" w:rsidP="00304420">
      <w:pPr>
        <w:pStyle w:val="ListParagraph"/>
        <w:numPr>
          <w:ilvl w:val="0"/>
          <w:numId w:val="3"/>
        </w:numPr>
        <w:spacing w:after="0"/>
      </w:pPr>
      <w:r>
        <w:t>d</w:t>
      </w:r>
      <w:r w:rsidR="00304420">
        <w:t>oor voorgaande redenen hebben we ook niet de mogelijkheid gehad om de beleidsvisie aan de leden van de Kampereilander Pachtersbond voor te leggen.</w:t>
      </w:r>
    </w:p>
    <w:p w:rsidR="00437E5D" w:rsidRDefault="00437E5D" w:rsidP="005B2441">
      <w:pPr>
        <w:spacing w:after="0"/>
      </w:pPr>
      <w:r>
        <w:t>Uiteindelijk hebben de Stadserven en de RvC op basis van ons negatieve advies besloten de beleidsvisie wel aan te bieden, maar hebben ze de gemeenteraad verzocht de besluitvorming uit te stellen tot na de verkiezingen. De huidige stand van zaken is samenvattend dat er nog veel goed uitgezocht moet worden om te bepalen hoe erfpacht succesvol kan worden ingevoerd. Pas dan kunnen we zeggen of het een optie is. Daarbij moeten we de conclusies van het pachtprijsonderzoek niet vergeten. We hebben overhaaste besluitvorming kunnen voorkomen, maar het echte werk begint nog.</w:t>
      </w:r>
      <w:r w:rsidR="0059155C">
        <w:t xml:space="preserve"> Ondertussen heeft het college een review gevraagd </w:t>
      </w:r>
      <w:r w:rsidR="004F4D99">
        <w:t>aan oud-</w:t>
      </w:r>
      <w:r w:rsidR="00D4132A">
        <w:t>minister Veerman</w:t>
      </w:r>
      <w:r w:rsidR="0059155C">
        <w:t xml:space="preserve"> over de hele kwestie van be</w:t>
      </w:r>
      <w:r w:rsidR="00D4132A">
        <w:t>leidsvis</w:t>
      </w:r>
      <w:r w:rsidR="00F87E19">
        <w:t>ie tot aan de adviezen</w:t>
      </w:r>
      <w:r w:rsidR="0059155C">
        <w:t xml:space="preserve">. </w:t>
      </w:r>
      <w:r w:rsidR="00F87E19">
        <w:t>De heer V</w:t>
      </w:r>
      <w:r w:rsidR="00D4132A">
        <w:t>eerman</w:t>
      </w:r>
      <w:r w:rsidR="0059155C">
        <w:t xml:space="preserve"> ondersteun</w:t>
      </w:r>
      <w:r w:rsidR="00D4132A">
        <w:t xml:space="preserve">t </w:t>
      </w:r>
      <w:r w:rsidR="0059155C">
        <w:t>de liggende beleidsvisie</w:t>
      </w:r>
      <w:r w:rsidR="00D4132A">
        <w:t xml:space="preserve"> en licht</w:t>
      </w:r>
      <w:r w:rsidR="0059155C">
        <w:t xml:space="preserve"> het 7 februari toe.</w:t>
      </w:r>
      <w:r w:rsidR="00D4132A" w:rsidRPr="00D4132A">
        <w:t>De beleidsvisie en de reacties van alle partijen zijn op de website te vinden.</w:t>
      </w:r>
    </w:p>
    <w:p w:rsidR="00437E5D" w:rsidRDefault="00437E5D" w:rsidP="005B2441">
      <w:pPr>
        <w:spacing w:after="0"/>
      </w:pPr>
      <w:bookmarkStart w:id="0" w:name="_GoBack"/>
      <w:bookmarkEnd w:id="0"/>
    </w:p>
    <w:p w:rsidR="00437E5D" w:rsidRDefault="00D4132A" w:rsidP="005B2441">
      <w:pPr>
        <w:spacing w:after="0"/>
        <w:rPr>
          <w:b/>
        </w:rPr>
      </w:pPr>
      <w:r>
        <w:rPr>
          <w:b/>
        </w:rPr>
        <w:t>WBE Jachtvereniging Kampen</w:t>
      </w:r>
    </w:p>
    <w:p w:rsidR="00285B4E" w:rsidRDefault="00285B4E" w:rsidP="005B2441">
      <w:pPr>
        <w:spacing w:after="0"/>
      </w:pPr>
      <w:r>
        <w:t>Eind november hebben we als bestuur van de Kampereilander Pachtersbond overleg gehad met WBE Jachtvereniging Kampen. Communicatie was</w:t>
      </w:r>
      <w:r w:rsidR="00D4132A">
        <w:t xml:space="preserve"> één</w:t>
      </w:r>
      <w:r>
        <w:t xml:space="preserve"> van de onderwerpen die ter sprake kwam. Om dit te verbeteren was het verzoek van de WBE of wij ons mailbestand met hen wilden uitwisselen.</w:t>
      </w:r>
    </w:p>
    <w:p w:rsidR="00285B4E" w:rsidRDefault="00285B4E" w:rsidP="005B2441">
      <w:pPr>
        <w:spacing w:after="0"/>
      </w:pPr>
      <w:r>
        <w:t xml:space="preserve">Mochten er leden zijn die hier bezwaar tegen hebben, </w:t>
      </w:r>
      <w:r w:rsidR="00FD31EA">
        <w:t>bij deze de vraag om dit kenbaar te maken b</w:t>
      </w:r>
      <w:r>
        <w:t>ij de secretaris van de K</w:t>
      </w:r>
      <w:r w:rsidR="00FD31EA">
        <w:t>ampereilander Pachtersbond</w:t>
      </w:r>
      <w:r>
        <w:t>.</w:t>
      </w:r>
    </w:p>
    <w:p w:rsidR="00285B4E" w:rsidRDefault="00FD31EA" w:rsidP="005B2441">
      <w:pPr>
        <w:spacing w:after="0"/>
      </w:pPr>
      <w:r>
        <w:lastRenderedPageBreak/>
        <w:t>Tevens</w:t>
      </w:r>
      <w:r w:rsidR="00285B4E">
        <w:t xml:space="preserve"> was hun vraag of we onze leden willen attenderen op de site van WBE Jachtvereniging Kampen:</w:t>
      </w:r>
      <w:hyperlink r:id="rId5" w:history="1">
        <w:r w:rsidR="00285B4E" w:rsidRPr="00285B4E">
          <w:rPr>
            <w:rStyle w:val="Hyperlink"/>
          </w:rPr>
          <w:t>http://www.wbe-kampen.nl/wbe-jachtvereniging-kampen.php</w:t>
        </w:r>
      </w:hyperlink>
      <w:r w:rsidR="00285B4E">
        <w:t>Hier staat onder andere informatie met betrekking tot schadebestrijding</w:t>
      </w:r>
      <w:r>
        <w:t>, d</w:t>
      </w:r>
      <w:r w:rsidR="00285B4E">
        <w:t xml:space="preserve">it wordt nog verder uitgebreid. </w:t>
      </w:r>
      <w:r>
        <w:t>De gegevens van de Jachtvereniging staan op de website en ook een kaart waar</w:t>
      </w:r>
      <w:r w:rsidR="00285B4E">
        <w:t>op te zien is welke jager</w:t>
      </w:r>
      <w:r w:rsidR="005407AB">
        <w:t xml:space="preserve"> bij  welk jachtschap hoort en wie het aanspreekpunt is. </w:t>
      </w:r>
      <w:r w:rsidR="00285B4E">
        <w:t>Op de voorjaarsvergadering is WBE Jachtvereniging Kampen ook aanwezig voor verdere toelichting van hun werk.</w:t>
      </w:r>
    </w:p>
    <w:p w:rsidR="00285B4E" w:rsidRDefault="00285B4E" w:rsidP="005B2441">
      <w:pPr>
        <w:spacing w:after="0"/>
      </w:pPr>
    </w:p>
    <w:p w:rsidR="00285B4E" w:rsidRDefault="00285B4E" w:rsidP="005B2441">
      <w:pPr>
        <w:spacing w:after="0"/>
        <w:rPr>
          <w:b/>
        </w:rPr>
      </w:pPr>
      <w:r>
        <w:rPr>
          <w:b/>
        </w:rPr>
        <w:t>Wij</w:t>
      </w:r>
      <w:r w:rsidR="00FD31EA">
        <w:rPr>
          <w:b/>
        </w:rPr>
        <w:t>zigingen in mailadres doorgeven</w:t>
      </w:r>
    </w:p>
    <w:p w:rsidR="00E85C19" w:rsidRDefault="00786D95" w:rsidP="005B2441">
      <w:pPr>
        <w:spacing w:after="0"/>
      </w:pPr>
      <w:r>
        <w:t>Als u uw mailadres wijzigt</w:t>
      </w:r>
      <w:r w:rsidR="00FD31EA">
        <w:t xml:space="preserve"> of u langere tijd geen mail van ons ontvangt</w:t>
      </w:r>
      <w:r>
        <w:t xml:space="preserve">, wilt u dit dan doorgeven aan de </w:t>
      </w:r>
      <w:r w:rsidR="00FD31EA">
        <w:t xml:space="preserve">penningmeester of de secretaris? </w:t>
      </w:r>
    </w:p>
    <w:p w:rsidR="00FD31EA" w:rsidRDefault="00FD31EA" w:rsidP="005B2441">
      <w:pPr>
        <w:spacing w:after="0"/>
      </w:pPr>
    </w:p>
    <w:p w:rsidR="00E85C19" w:rsidRPr="0059155C" w:rsidRDefault="00E85C19" w:rsidP="005B2441">
      <w:pPr>
        <w:spacing w:after="0"/>
        <w:rPr>
          <w:b/>
        </w:rPr>
      </w:pPr>
      <w:r>
        <w:rPr>
          <w:b/>
        </w:rPr>
        <w:t>Website</w:t>
      </w:r>
    </w:p>
    <w:p w:rsidR="00FD31EA" w:rsidRDefault="00E85C19" w:rsidP="005B2441">
      <w:pPr>
        <w:spacing w:after="0"/>
      </w:pPr>
      <w:r w:rsidRPr="00E85C19">
        <w:t xml:space="preserve">Helaas heeft nog niet iedereen zich geregistreerd op de website van de pachtersbond. </w:t>
      </w:r>
      <w:r w:rsidR="00FD31EA">
        <w:t>De web</w:t>
      </w:r>
      <w:r w:rsidRPr="00E85C19">
        <w:t>beheerder heeft tijdelijk de registratie gesloten in verband met veiligheid</w:t>
      </w:r>
      <w:r w:rsidR="00FD31EA">
        <w:t>s</w:t>
      </w:r>
      <w:r w:rsidRPr="00E85C19">
        <w:t>redenen. Met het sturen van de</w:t>
      </w:r>
      <w:r w:rsidR="00FA48F5">
        <w:t>ze</w:t>
      </w:r>
      <w:r w:rsidRPr="00E85C19">
        <w:t xml:space="preserve"> nieuwsbrief wordt tijdelijk de registratie weer geopend. Wij verzoeken u vriendelijk u te registrer</w:t>
      </w:r>
      <w:r>
        <w:t>en binnen twee weken, daarna zal</w:t>
      </w:r>
      <w:r w:rsidRPr="00E85C19">
        <w:t xml:space="preserve"> de registratie weer gesloten worden. </w:t>
      </w:r>
      <w:r w:rsidR="00FD31EA">
        <w:t>Op de</w:t>
      </w:r>
      <w:r w:rsidRPr="00E85C19">
        <w:t xml:space="preserve"> website</w:t>
      </w:r>
      <w:r w:rsidR="00276EF5">
        <w:t xml:space="preserve"> </w:t>
      </w:r>
      <w:r w:rsidR="00FD31EA">
        <w:t>zijn alle actuele veranderingen te vinden</w:t>
      </w:r>
      <w:r w:rsidR="00276EF5">
        <w:t xml:space="preserve"> op de frontpagina</w:t>
      </w:r>
      <w:r w:rsidR="00FD31EA">
        <w:t>.</w:t>
      </w:r>
    </w:p>
    <w:p w:rsidR="00FD31EA" w:rsidRDefault="00FD31EA" w:rsidP="005B2441">
      <w:pPr>
        <w:spacing w:after="0"/>
      </w:pPr>
    </w:p>
    <w:p w:rsidR="00E85C19" w:rsidRDefault="0059155C" w:rsidP="005B2441">
      <w:pPr>
        <w:spacing w:after="0"/>
        <w:rPr>
          <w:b/>
        </w:rPr>
      </w:pPr>
      <w:r>
        <w:rPr>
          <w:b/>
        </w:rPr>
        <w:t>Jong Ondernemend Kampereiland</w:t>
      </w:r>
    </w:p>
    <w:p w:rsidR="00E85C19" w:rsidRPr="00E85C19" w:rsidRDefault="00E85C19" w:rsidP="005B2441">
      <w:pPr>
        <w:spacing w:after="0"/>
      </w:pPr>
      <w:r w:rsidRPr="00E85C19">
        <w:t>Onlangs hebben de jongeren een bijeenkomst gehouden, zij hebben besloten om gezamenlijk met de pachtersbond door te gaan in het gesprek met de gemeente en stadserven. Op de website van de pachtersbond is een pagina voor hun gereserveerd.</w:t>
      </w:r>
    </w:p>
    <w:p w:rsidR="00214F71" w:rsidRDefault="00214F71" w:rsidP="005B2441">
      <w:pPr>
        <w:spacing w:after="0"/>
      </w:pPr>
    </w:p>
    <w:p w:rsidR="00214F71" w:rsidRDefault="0059155C" w:rsidP="005B2441">
      <w:pPr>
        <w:spacing w:after="0"/>
        <w:rPr>
          <w:b/>
        </w:rPr>
      </w:pPr>
      <w:r>
        <w:rPr>
          <w:b/>
        </w:rPr>
        <w:t>Informatieavond</w:t>
      </w:r>
    </w:p>
    <w:p w:rsidR="00214F71" w:rsidRDefault="00214F71" w:rsidP="005B2441">
      <w:pPr>
        <w:spacing w:after="0"/>
      </w:pPr>
      <w:r>
        <w:t xml:space="preserve">Op 7 februari zal de Stadserven een toelichting geven op de beleidsvisie. Dit zal plaatsvinden in het </w:t>
      </w:r>
      <w:r w:rsidR="00FD31EA">
        <w:t>gemeentehuis om</w:t>
      </w:r>
      <w:r>
        <w:t xml:space="preserve"> 19.30 uur</w:t>
      </w:r>
      <w:r w:rsidR="0059155C">
        <w:t>. Wij roepen u op om hier met grote</w:t>
      </w:r>
      <w:r w:rsidR="00FA48F5">
        <w:t>n</w:t>
      </w:r>
      <w:r w:rsidR="0059155C">
        <w:t xml:space="preserve"> getale aanwezig te</w:t>
      </w:r>
      <w:r w:rsidR="002570CD">
        <w:t xml:space="preserve"> zijn. </w:t>
      </w:r>
    </w:p>
    <w:p w:rsidR="002570CD" w:rsidRPr="00214F71" w:rsidRDefault="002570CD" w:rsidP="005B2441">
      <w:pPr>
        <w:spacing w:after="0"/>
      </w:pPr>
      <w:r>
        <w:t>Daarnaast hebben we een extra avond georganiseerd in ‘Ons erf’ op 13 februari om 20</w:t>
      </w:r>
      <w:r w:rsidR="00FD31EA">
        <w:t>.</w:t>
      </w:r>
      <w:r>
        <w:t xml:space="preserve">00 </w:t>
      </w:r>
      <w:r w:rsidR="00FD31EA">
        <w:t xml:space="preserve">uur </w:t>
      </w:r>
      <w:r>
        <w:t>over de beleidsvisie. Hier kunnen vragen gesteld worden over de liggende beleidsvisie</w:t>
      </w:r>
      <w:r w:rsidR="00FD31EA">
        <w:t xml:space="preserve"> en de</w:t>
      </w:r>
      <w:r>
        <w:t xml:space="preserve"> advie</w:t>
      </w:r>
      <w:r w:rsidR="00FD31EA">
        <w:t>z</w:t>
      </w:r>
      <w:r>
        <w:t>en. Daarnaast kunt u ook uw visie kenbaar maken.</w:t>
      </w:r>
    </w:p>
    <w:p w:rsidR="00786D95" w:rsidRPr="00285B4E" w:rsidRDefault="00786D95" w:rsidP="005B2441">
      <w:pPr>
        <w:spacing w:after="0"/>
      </w:pPr>
    </w:p>
    <w:sectPr w:rsidR="00786D95" w:rsidRPr="00285B4E" w:rsidSect="00EA5B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75279"/>
    <w:multiLevelType w:val="hybridMultilevel"/>
    <w:tmpl w:val="A170C78C"/>
    <w:lvl w:ilvl="0" w:tplc="D38412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11E791B"/>
    <w:multiLevelType w:val="hybridMultilevel"/>
    <w:tmpl w:val="4A2857CC"/>
    <w:lvl w:ilvl="0" w:tplc="BD7841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E066D88"/>
    <w:multiLevelType w:val="hybridMultilevel"/>
    <w:tmpl w:val="D944B72E"/>
    <w:lvl w:ilvl="0" w:tplc="D1A2B38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B2441"/>
    <w:rsid w:val="00214F71"/>
    <w:rsid w:val="002570CD"/>
    <w:rsid w:val="00276EF5"/>
    <w:rsid w:val="00285B4E"/>
    <w:rsid w:val="00304420"/>
    <w:rsid w:val="00437E5D"/>
    <w:rsid w:val="00473B1E"/>
    <w:rsid w:val="004F4D99"/>
    <w:rsid w:val="005407AB"/>
    <w:rsid w:val="0059155C"/>
    <w:rsid w:val="005B2441"/>
    <w:rsid w:val="006759C2"/>
    <w:rsid w:val="00786D95"/>
    <w:rsid w:val="008C493D"/>
    <w:rsid w:val="00D4132A"/>
    <w:rsid w:val="00E2434D"/>
    <w:rsid w:val="00E85C19"/>
    <w:rsid w:val="00EA5B31"/>
    <w:rsid w:val="00F60E35"/>
    <w:rsid w:val="00F87E19"/>
    <w:rsid w:val="00FA48F5"/>
    <w:rsid w:val="00FD31E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441"/>
    <w:pPr>
      <w:ind w:left="720"/>
      <w:contextualSpacing/>
    </w:pPr>
  </w:style>
  <w:style w:type="character" w:styleId="Hyperlink">
    <w:name w:val="Hyperlink"/>
    <w:basedOn w:val="DefaultParagraphFont"/>
    <w:uiPriority w:val="99"/>
    <w:unhideWhenUsed/>
    <w:rsid w:val="00285B4E"/>
    <w:rPr>
      <w:color w:val="0000FF" w:themeColor="hyperlink"/>
      <w:u w:val="single"/>
    </w:rPr>
  </w:style>
  <w:style w:type="character" w:styleId="FollowedHyperlink">
    <w:name w:val="FollowedHyperlink"/>
    <w:basedOn w:val="DefaultParagraphFont"/>
    <w:uiPriority w:val="99"/>
    <w:semiHidden/>
    <w:unhideWhenUsed/>
    <w:rsid w:val="00285B4E"/>
    <w:rPr>
      <w:color w:val="800080" w:themeColor="followedHyperlink"/>
      <w:u w:val="single"/>
    </w:rPr>
  </w:style>
  <w:style w:type="paragraph" w:styleId="BalloonText">
    <w:name w:val="Balloon Text"/>
    <w:basedOn w:val="Normal"/>
    <w:link w:val="BalloonTextChar"/>
    <w:uiPriority w:val="99"/>
    <w:semiHidden/>
    <w:unhideWhenUsed/>
    <w:rsid w:val="00F87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E1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be-kampen.nl/wbe-jachtvereniging-kampen.php"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3981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D.B.J. Netjes</cp:lastModifiedBy>
  <cp:revision>3</cp:revision>
  <cp:lastPrinted>2018-01-26T15:47:00Z</cp:lastPrinted>
  <dcterms:created xsi:type="dcterms:W3CDTF">2018-01-26T16:02:00Z</dcterms:created>
  <dcterms:modified xsi:type="dcterms:W3CDTF">2018-01-27T09:21:00Z</dcterms:modified>
</cp:coreProperties>
</file>